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38B39" w14:textId="77777777" w:rsidR="005C1F84" w:rsidRPr="00195D2F" w:rsidRDefault="005C1F84" w:rsidP="0031132A">
      <w:pPr>
        <w:ind w:left="720" w:hanging="360"/>
        <w:rPr>
          <w:sz w:val="28"/>
          <w:szCs w:val="28"/>
        </w:rPr>
      </w:pPr>
      <w:bookmarkStart w:id="0" w:name="_Hlk203730180"/>
      <w:bookmarkStart w:id="1" w:name="_Hlk203679625"/>
      <w:bookmarkEnd w:id="0"/>
    </w:p>
    <w:p w14:paraId="2A76CC45" w14:textId="0B9EC227" w:rsidR="003E5A00" w:rsidRPr="00195D2F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D2F">
        <w:rPr>
          <w:rFonts w:ascii="Times New Roman" w:hAnsi="Times New Roman" w:cs="Times New Roman"/>
          <w:b/>
          <w:sz w:val="28"/>
          <w:szCs w:val="28"/>
        </w:rPr>
        <w:t xml:space="preserve">DANH SÁCH BÀI DẠY </w:t>
      </w:r>
      <w:r w:rsidR="003E5A00" w:rsidRPr="00195D2F">
        <w:rPr>
          <w:rFonts w:ascii="Times New Roman" w:hAnsi="Times New Roman" w:cs="Times New Roman"/>
          <w:b/>
          <w:sz w:val="28"/>
          <w:szCs w:val="28"/>
        </w:rPr>
        <w:t>MÔN TOÁN</w:t>
      </w:r>
    </w:p>
    <w:p w14:paraId="0320FECC" w14:textId="34BAE3D6" w:rsidR="005C1F84" w:rsidRPr="00195D2F" w:rsidRDefault="005C1F84" w:rsidP="000015F0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D2F">
        <w:rPr>
          <w:rFonts w:ascii="Times New Roman" w:hAnsi="Times New Roman" w:cs="Times New Roman"/>
          <w:b/>
          <w:sz w:val="28"/>
          <w:szCs w:val="28"/>
        </w:rPr>
        <w:t xml:space="preserve"> TUYỂN </w:t>
      </w:r>
      <w:r w:rsidR="003E5A00" w:rsidRPr="00195D2F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Pr="00195D2F">
        <w:rPr>
          <w:rFonts w:ascii="Times New Roman" w:hAnsi="Times New Roman" w:cs="Times New Roman"/>
          <w:b/>
          <w:sz w:val="28"/>
          <w:szCs w:val="28"/>
        </w:rPr>
        <w:t>GIÁO VIÊN TH</w:t>
      </w:r>
      <w:r w:rsidR="006135FC" w:rsidRPr="00195D2F">
        <w:rPr>
          <w:rFonts w:ascii="Times New Roman" w:hAnsi="Times New Roman" w:cs="Times New Roman"/>
          <w:b/>
          <w:sz w:val="28"/>
          <w:szCs w:val="28"/>
        </w:rPr>
        <w:t>CS</w:t>
      </w:r>
      <w:r w:rsidRPr="00195D2F">
        <w:rPr>
          <w:rFonts w:ascii="Times New Roman" w:hAnsi="Times New Roman" w:cs="Times New Roman"/>
          <w:b/>
          <w:sz w:val="28"/>
          <w:szCs w:val="28"/>
        </w:rPr>
        <w:t xml:space="preserve"> NĂM 202</w:t>
      </w:r>
      <w:r w:rsidR="006135FC" w:rsidRPr="00195D2F">
        <w:rPr>
          <w:rFonts w:ascii="Times New Roman" w:hAnsi="Times New Roman" w:cs="Times New Roman"/>
          <w:b/>
          <w:sz w:val="28"/>
          <w:szCs w:val="28"/>
        </w:rPr>
        <w:t>6</w:t>
      </w:r>
    </w:p>
    <w:tbl>
      <w:tblPr>
        <w:tblStyle w:val="TableGrid"/>
        <w:tblpPr w:leftFromText="180" w:rightFromText="180" w:vertAnchor="text" w:horzAnchor="margin" w:tblpXSpec="center" w:tblpY="290"/>
        <w:tblW w:w="5000" w:type="pct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085"/>
        <w:gridCol w:w="3531"/>
        <w:gridCol w:w="5595"/>
        <w:gridCol w:w="1047"/>
        <w:gridCol w:w="2052"/>
      </w:tblGrid>
      <w:tr w:rsidR="00642837" w:rsidRPr="00195D2F" w14:paraId="47C43236" w14:textId="77777777" w:rsidTr="00195D2F">
        <w:tc>
          <w:tcPr>
            <w:tcW w:w="499" w:type="pc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DB7D0D" w14:textId="77777777" w:rsidR="005C1F84" w:rsidRPr="00195D2F" w:rsidRDefault="005C1F84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36592442" w14:textId="77777777" w:rsidR="005C1F84" w:rsidRPr="00195D2F" w:rsidRDefault="005C1F84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194" w:type="pct"/>
            <w:tcBorders>
              <w:top w:val="single" w:sz="4" w:space="0" w:color="000000" w:themeColor="text1"/>
            </w:tcBorders>
            <w:vAlign w:val="center"/>
          </w:tcPr>
          <w:p w14:paraId="14D0BBDD" w14:textId="77777777" w:rsidR="005C1F84" w:rsidRPr="00195D2F" w:rsidRDefault="005C1F84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/>
                <w:sz w:val="28"/>
                <w:szCs w:val="28"/>
              </w:rPr>
              <w:t>CHỦ ĐỀ/CHƯƠNG</w:t>
            </w:r>
          </w:p>
        </w:tc>
        <w:tc>
          <w:tcPr>
            <w:tcW w:w="1892" w:type="pct"/>
            <w:tcBorders>
              <w:top w:val="single" w:sz="4" w:space="0" w:color="000000" w:themeColor="text1"/>
            </w:tcBorders>
            <w:vAlign w:val="center"/>
          </w:tcPr>
          <w:p w14:paraId="26C3D67E" w14:textId="77777777" w:rsidR="005C1F84" w:rsidRPr="00195D2F" w:rsidRDefault="005C1F84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42086502" w14:textId="77777777" w:rsidR="005C1F84" w:rsidRPr="00195D2F" w:rsidRDefault="005C1F84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694" w:type="pc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7D145" w14:textId="6BC8D030" w:rsidR="005C1F84" w:rsidRPr="00195D2F" w:rsidRDefault="005C1F84" w:rsidP="00413FE1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SÁCH </w:t>
            </w:r>
            <w:r w:rsidR="00413FE1">
              <w:rPr>
                <w:rFonts w:ascii="Times New Roman" w:hAnsi="Times New Roman" w:cs="Times New Roman"/>
                <w:b/>
                <w:sz w:val="28"/>
                <w:szCs w:val="28"/>
              </w:rPr>
              <w:t>GIÁO KHOA</w:t>
            </w:r>
          </w:p>
        </w:tc>
      </w:tr>
      <w:tr w:rsidR="000E27BF" w:rsidRPr="00195D2F" w14:paraId="30661B61" w14:textId="77777777" w:rsidTr="00195D2F">
        <w:tc>
          <w:tcPr>
            <w:tcW w:w="49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CC71BE8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/>
                <w:sz w:val="28"/>
                <w:szCs w:val="28"/>
              </w:rPr>
              <w:t>TOÁN</w:t>
            </w: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0D866867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4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785FF814" w14:textId="21FC0B7B" w:rsidR="000E27BF" w:rsidRPr="00195D2F" w:rsidRDefault="000E27BF" w:rsidP="00195D2F">
            <w:pPr>
              <w:spacing w:line="31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Cs/>
                <w:sz w:val="28"/>
                <w:szCs w:val="28"/>
              </w:rPr>
              <w:t>Chương VI. Phân số</w:t>
            </w:r>
          </w:p>
        </w:tc>
        <w:tc>
          <w:tcPr>
            <w:tcW w:w="1892" w:type="pct"/>
            <w:tcBorders>
              <w:top w:val="single" w:sz="4" w:space="0" w:color="000000" w:themeColor="text1"/>
            </w:tcBorders>
            <w:vAlign w:val="center"/>
          </w:tcPr>
          <w:p w14:paraId="14BD0E1B" w14:textId="22B84E78" w:rsidR="000E27BF" w:rsidRPr="00195D2F" w:rsidRDefault="000E27BF" w:rsidP="00C2646F">
            <w:pPr>
              <w:spacing w:line="312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Cs/>
                <w:sz w:val="28"/>
                <w:szCs w:val="28"/>
              </w:rPr>
              <w:t>Bài 25. Phép cộng và phép trừ phân số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33D2D895" w14:textId="0E8C2AD3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94" w:type="pct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9D6ED" w14:textId="510BD810" w:rsidR="00C2646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Kết nối tri thức </w:t>
            </w:r>
          </w:p>
          <w:p w14:paraId="3ACB9D80" w14:textId="27570948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với cuộc sống</w:t>
            </w:r>
          </w:p>
        </w:tc>
      </w:tr>
      <w:tr w:rsidR="000E27BF" w:rsidRPr="00195D2F" w14:paraId="365DF63D" w14:textId="77777777" w:rsidTr="00195D2F">
        <w:tc>
          <w:tcPr>
            <w:tcW w:w="499" w:type="pct"/>
            <w:vMerge/>
            <w:tcBorders>
              <w:left w:val="single" w:sz="4" w:space="0" w:color="000000" w:themeColor="text1"/>
            </w:tcBorders>
            <w:vAlign w:val="center"/>
          </w:tcPr>
          <w:p w14:paraId="583536F2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0C89D289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4" w:type="pct"/>
            <w:vMerge/>
            <w:vAlign w:val="center"/>
          </w:tcPr>
          <w:p w14:paraId="1E5E8579" w14:textId="103EB634" w:rsidR="000E27BF" w:rsidRPr="00195D2F" w:rsidRDefault="000E27BF" w:rsidP="00195D2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pct"/>
            <w:tcBorders>
              <w:top w:val="single" w:sz="4" w:space="0" w:color="000000" w:themeColor="text1"/>
            </w:tcBorders>
            <w:vAlign w:val="center"/>
          </w:tcPr>
          <w:p w14:paraId="2B33332C" w14:textId="34951F75" w:rsidR="000E27BF" w:rsidRPr="00195D2F" w:rsidRDefault="000E27BF" w:rsidP="00C2646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Bài 26. Phép nhân và phép chia phân số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663EEC02" w14:textId="001808BE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16F0FE71" w14:textId="7691E045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</w:tr>
      <w:tr w:rsidR="000E27BF" w:rsidRPr="00195D2F" w14:paraId="551A8668" w14:textId="77777777" w:rsidTr="00195D2F">
        <w:tc>
          <w:tcPr>
            <w:tcW w:w="499" w:type="pct"/>
            <w:vMerge/>
            <w:tcBorders>
              <w:left w:val="single" w:sz="4" w:space="0" w:color="000000" w:themeColor="text1"/>
            </w:tcBorders>
            <w:vAlign w:val="center"/>
          </w:tcPr>
          <w:p w14:paraId="4DBC5D0C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4E4A7BDC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4" w:type="pct"/>
            <w:vMerge/>
            <w:vAlign w:val="center"/>
          </w:tcPr>
          <w:p w14:paraId="1A7E9359" w14:textId="77777777" w:rsidR="000E27BF" w:rsidRPr="00195D2F" w:rsidRDefault="000E27BF" w:rsidP="00195D2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pct"/>
            <w:tcBorders>
              <w:top w:val="single" w:sz="4" w:space="0" w:color="000000" w:themeColor="text1"/>
            </w:tcBorders>
            <w:vAlign w:val="center"/>
          </w:tcPr>
          <w:p w14:paraId="04E76A71" w14:textId="5FF2B634" w:rsidR="000E27BF" w:rsidRPr="00195D2F" w:rsidRDefault="000E27BF" w:rsidP="00C2646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Bài 27. Hai bài toán về phân số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3CEB31DD" w14:textId="5719961D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5E4C9B2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195D2F" w14:paraId="062156BD" w14:textId="77777777" w:rsidTr="00195D2F">
        <w:tc>
          <w:tcPr>
            <w:tcW w:w="499" w:type="pct"/>
            <w:vMerge/>
            <w:tcBorders>
              <w:left w:val="single" w:sz="4" w:space="0" w:color="000000" w:themeColor="text1"/>
            </w:tcBorders>
            <w:vAlign w:val="center"/>
          </w:tcPr>
          <w:p w14:paraId="75A32E54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10353199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4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63BC6F68" w14:textId="14EAC674" w:rsidR="000E27BF" w:rsidRPr="00195D2F" w:rsidRDefault="000E27BF" w:rsidP="00195D2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Chương VII. Số thập phân</w:t>
            </w:r>
          </w:p>
        </w:tc>
        <w:tc>
          <w:tcPr>
            <w:tcW w:w="1892" w:type="pct"/>
            <w:tcBorders>
              <w:top w:val="single" w:sz="4" w:space="0" w:color="000000" w:themeColor="text1"/>
            </w:tcBorders>
            <w:vAlign w:val="center"/>
          </w:tcPr>
          <w:p w14:paraId="4F0AC4CB" w14:textId="2F8BE1E4" w:rsidR="000E27BF" w:rsidRPr="00195D2F" w:rsidRDefault="000E27BF" w:rsidP="00C2646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Bài 29. Tính toán với số thập phân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6B2C7BAE" w14:textId="6E61D330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491BD8B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195D2F" w14:paraId="3D2839E4" w14:textId="77777777" w:rsidTr="00195D2F">
        <w:tc>
          <w:tcPr>
            <w:tcW w:w="499" w:type="pct"/>
            <w:vMerge/>
            <w:tcBorders>
              <w:left w:val="single" w:sz="4" w:space="0" w:color="000000" w:themeColor="text1"/>
            </w:tcBorders>
            <w:vAlign w:val="center"/>
          </w:tcPr>
          <w:p w14:paraId="480950F3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28734E46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4" w:type="pct"/>
            <w:vMerge/>
            <w:vAlign w:val="center"/>
          </w:tcPr>
          <w:p w14:paraId="6A8E9EA8" w14:textId="77777777" w:rsidR="000E27BF" w:rsidRPr="00195D2F" w:rsidRDefault="000E27BF" w:rsidP="00195D2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pct"/>
            <w:tcBorders>
              <w:top w:val="single" w:sz="4" w:space="0" w:color="000000" w:themeColor="text1"/>
            </w:tcBorders>
            <w:vAlign w:val="center"/>
          </w:tcPr>
          <w:p w14:paraId="7C697AF4" w14:textId="38E79130" w:rsidR="000E27BF" w:rsidRPr="00195D2F" w:rsidRDefault="000E27BF" w:rsidP="00C2646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Bài 31. Một số bài toán về tỉ số và tỉ số phần trăm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759EE05E" w14:textId="3A6FB50A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6B126E8E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195D2F" w14:paraId="7B3008DB" w14:textId="77777777" w:rsidTr="00195D2F">
        <w:trPr>
          <w:trHeight w:val="425"/>
        </w:trPr>
        <w:tc>
          <w:tcPr>
            <w:tcW w:w="499" w:type="pct"/>
            <w:vMerge/>
            <w:tcBorders>
              <w:left w:val="single" w:sz="4" w:space="0" w:color="000000" w:themeColor="text1"/>
            </w:tcBorders>
            <w:vAlign w:val="center"/>
          </w:tcPr>
          <w:p w14:paraId="102D79CB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3BA61D97" w14:textId="63D4D9FF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4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6EC9F036" w14:textId="4CAE1A62" w:rsidR="000E27BF" w:rsidRPr="00195D2F" w:rsidRDefault="000E27BF" w:rsidP="00195D2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Chương VI. Tỉ lệ thức và đại lượng tỉ lệ</w:t>
            </w:r>
          </w:p>
        </w:tc>
        <w:tc>
          <w:tcPr>
            <w:tcW w:w="1892" w:type="pct"/>
            <w:tcBorders>
              <w:top w:val="single" w:sz="4" w:space="0" w:color="000000" w:themeColor="text1"/>
            </w:tcBorders>
            <w:vAlign w:val="center"/>
          </w:tcPr>
          <w:p w14:paraId="541136F6" w14:textId="52BA821C" w:rsidR="000E27BF" w:rsidRPr="00195D2F" w:rsidRDefault="000E27BF" w:rsidP="00C2646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Bài 21. Tính chất của dãy tỉ số bằng nhau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33765236" w14:textId="75126EF0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5D3CA919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195D2F" w14:paraId="4D600600" w14:textId="77777777" w:rsidTr="00195D2F">
        <w:tc>
          <w:tcPr>
            <w:tcW w:w="499" w:type="pct"/>
            <w:vMerge/>
            <w:tcBorders>
              <w:left w:val="single" w:sz="4" w:space="0" w:color="000000" w:themeColor="text1"/>
            </w:tcBorders>
            <w:vAlign w:val="center"/>
          </w:tcPr>
          <w:p w14:paraId="7CD0C585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70368B34" w14:textId="6C594068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4" w:type="pct"/>
            <w:vMerge/>
            <w:vAlign w:val="center"/>
          </w:tcPr>
          <w:p w14:paraId="77874EE3" w14:textId="77777777" w:rsidR="000E27BF" w:rsidRPr="00195D2F" w:rsidRDefault="000E27BF" w:rsidP="00195D2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pct"/>
            <w:tcBorders>
              <w:top w:val="single" w:sz="4" w:space="0" w:color="000000" w:themeColor="text1"/>
            </w:tcBorders>
            <w:vAlign w:val="center"/>
          </w:tcPr>
          <w:p w14:paraId="1CEA4431" w14:textId="654A9451" w:rsidR="000E27BF" w:rsidRPr="00195D2F" w:rsidRDefault="000E27BF" w:rsidP="00C2646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Bài 22. Đại lượng tỉ lệ thuận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6246CAAA" w14:textId="57A5B970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50D9C4CE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195D2F" w14:paraId="31322070" w14:textId="77777777" w:rsidTr="00195D2F">
        <w:tc>
          <w:tcPr>
            <w:tcW w:w="499" w:type="pct"/>
            <w:vMerge/>
            <w:tcBorders>
              <w:left w:val="single" w:sz="4" w:space="0" w:color="000000" w:themeColor="text1"/>
            </w:tcBorders>
            <w:vAlign w:val="center"/>
          </w:tcPr>
          <w:p w14:paraId="4C4C5AE7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28483021" w14:textId="50BF8A22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4" w:type="pct"/>
            <w:vMerge/>
            <w:vAlign w:val="center"/>
          </w:tcPr>
          <w:p w14:paraId="746B1E27" w14:textId="77777777" w:rsidR="000E27BF" w:rsidRPr="00195D2F" w:rsidRDefault="000E27BF" w:rsidP="00195D2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pct"/>
            <w:tcBorders>
              <w:top w:val="single" w:sz="4" w:space="0" w:color="000000" w:themeColor="text1"/>
            </w:tcBorders>
            <w:vAlign w:val="center"/>
          </w:tcPr>
          <w:p w14:paraId="4C70B8E6" w14:textId="3A9DB125" w:rsidR="000E27BF" w:rsidRPr="00195D2F" w:rsidRDefault="000E27BF" w:rsidP="00C2646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Bài 23. Đại lượng tỉ lệ nghịch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1B723DC7" w14:textId="4EA1BDAB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08B8B631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195D2F" w14:paraId="7CF7722D" w14:textId="77777777" w:rsidTr="00195D2F">
        <w:tc>
          <w:tcPr>
            <w:tcW w:w="499" w:type="pct"/>
            <w:vMerge/>
            <w:tcBorders>
              <w:left w:val="single" w:sz="4" w:space="0" w:color="000000" w:themeColor="text1"/>
            </w:tcBorders>
            <w:vAlign w:val="center"/>
          </w:tcPr>
          <w:p w14:paraId="77D30ECE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76EBE8BF" w14:textId="59EBE275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4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534CE797" w14:textId="4E36F419" w:rsidR="000E27BF" w:rsidRPr="00195D2F" w:rsidRDefault="000E27BF" w:rsidP="00195D2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Chương VII. Biểu thức đại số và đa thức một biến</w:t>
            </w:r>
          </w:p>
        </w:tc>
        <w:tc>
          <w:tcPr>
            <w:tcW w:w="1892" w:type="pct"/>
            <w:tcBorders>
              <w:top w:val="single" w:sz="4" w:space="0" w:color="000000" w:themeColor="text1"/>
            </w:tcBorders>
            <w:vAlign w:val="center"/>
          </w:tcPr>
          <w:p w14:paraId="485D5D9A" w14:textId="30AC37F8" w:rsidR="000E27BF" w:rsidRPr="00195D2F" w:rsidRDefault="000E27BF" w:rsidP="00C2646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Bài 26. Phép cộng và phép trừ đa thức một biến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40DCBD4E" w14:textId="0F13EBA8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6F572370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E27BF" w:rsidRPr="00195D2F" w14:paraId="10E6AD17" w14:textId="77777777" w:rsidTr="00195D2F">
        <w:tc>
          <w:tcPr>
            <w:tcW w:w="499" w:type="pct"/>
            <w:vMerge/>
            <w:tcBorders>
              <w:left w:val="single" w:sz="4" w:space="0" w:color="000000" w:themeColor="text1"/>
            </w:tcBorders>
            <w:vAlign w:val="center"/>
          </w:tcPr>
          <w:p w14:paraId="3BE4172B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sz="4" w:space="0" w:color="000000" w:themeColor="text1"/>
            </w:tcBorders>
            <w:vAlign w:val="center"/>
          </w:tcPr>
          <w:p w14:paraId="385998F9" w14:textId="64A9E13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94" w:type="pct"/>
            <w:vMerge/>
            <w:vAlign w:val="center"/>
          </w:tcPr>
          <w:p w14:paraId="604E65D1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pct"/>
            <w:tcBorders>
              <w:top w:val="single" w:sz="4" w:space="0" w:color="000000" w:themeColor="text1"/>
            </w:tcBorders>
            <w:vAlign w:val="center"/>
          </w:tcPr>
          <w:p w14:paraId="3AA4E934" w14:textId="7D11B1F6" w:rsidR="000E27BF" w:rsidRPr="00195D2F" w:rsidRDefault="000E27BF" w:rsidP="00C2646F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Bài 27. Phép nhân đa thức một biến</w:t>
            </w:r>
          </w:p>
        </w:tc>
        <w:tc>
          <w:tcPr>
            <w:tcW w:w="354" w:type="pct"/>
            <w:tcBorders>
              <w:top w:val="single" w:sz="4" w:space="0" w:color="000000" w:themeColor="text1"/>
            </w:tcBorders>
            <w:vAlign w:val="center"/>
          </w:tcPr>
          <w:p w14:paraId="63934768" w14:textId="756AE53C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D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427409E" w14:textId="77777777" w:rsidR="000E27BF" w:rsidRPr="00195D2F" w:rsidRDefault="000E27BF" w:rsidP="00C2646F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6424157" w14:textId="77777777" w:rsidR="005C1F84" w:rsidRPr="00195D2F" w:rsidRDefault="005C1F84" w:rsidP="00C2646F">
      <w:pPr>
        <w:spacing w:line="31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6D17B46" w14:textId="77777777" w:rsidR="005C1F84" w:rsidRPr="00195D2F" w:rsidRDefault="005C1F84" w:rsidP="00C2646F">
      <w:pPr>
        <w:pStyle w:val="ListParagraph"/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5E444127" w14:textId="77777777" w:rsidR="006B5F95" w:rsidRPr="00195D2F" w:rsidRDefault="006B5F95" w:rsidP="005C1F8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14:paraId="6D731002" w14:textId="77777777" w:rsidR="005C1F84" w:rsidRPr="00195D2F" w:rsidRDefault="005C1F84" w:rsidP="005C1F8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14:paraId="127FF6DC" w14:textId="77777777" w:rsidR="005C1F84" w:rsidRPr="00195D2F" w:rsidRDefault="005C1F84" w:rsidP="005C1F8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14:paraId="14EB8F98" w14:textId="77777777" w:rsidR="009F389F" w:rsidRPr="00195D2F" w:rsidRDefault="009F389F" w:rsidP="005C1F8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bookmarkEnd w:id="1"/>
    <w:p w14:paraId="45BDA885" w14:textId="77777777" w:rsidR="009F389F" w:rsidRPr="00195D2F" w:rsidRDefault="009F389F" w:rsidP="005C1F8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sectPr w:rsidR="009F389F" w:rsidRPr="00195D2F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7DA80" w14:textId="77777777" w:rsidR="009F4577" w:rsidRDefault="009F4577" w:rsidP="004044F7">
      <w:r>
        <w:separator/>
      </w:r>
    </w:p>
  </w:endnote>
  <w:endnote w:type="continuationSeparator" w:id="0">
    <w:p w14:paraId="4EA571D2" w14:textId="77777777" w:rsidR="009F4577" w:rsidRDefault="009F4577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1E308" w14:textId="77777777" w:rsidR="009F4577" w:rsidRDefault="009F4577" w:rsidP="004044F7">
      <w:r>
        <w:separator/>
      </w:r>
    </w:p>
  </w:footnote>
  <w:footnote w:type="continuationSeparator" w:id="0">
    <w:p w14:paraId="06CAF86E" w14:textId="77777777" w:rsidR="009F4577" w:rsidRDefault="009F4577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80493412">
    <w:abstractNumId w:val="10"/>
  </w:num>
  <w:num w:numId="2" w16cid:durableId="1963266089">
    <w:abstractNumId w:val="6"/>
  </w:num>
  <w:num w:numId="3" w16cid:durableId="415592388">
    <w:abstractNumId w:val="5"/>
  </w:num>
  <w:num w:numId="4" w16cid:durableId="1013723113">
    <w:abstractNumId w:val="9"/>
  </w:num>
  <w:num w:numId="5" w16cid:durableId="934942542">
    <w:abstractNumId w:val="1"/>
  </w:num>
  <w:num w:numId="6" w16cid:durableId="1845591598">
    <w:abstractNumId w:val="4"/>
  </w:num>
  <w:num w:numId="7" w16cid:durableId="1642660607">
    <w:abstractNumId w:val="11"/>
  </w:num>
  <w:num w:numId="8" w16cid:durableId="29382916">
    <w:abstractNumId w:val="7"/>
  </w:num>
  <w:num w:numId="9" w16cid:durableId="810630976">
    <w:abstractNumId w:val="0"/>
  </w:num>
  <w:num w:numId="10" w16cid:durableId="1648631200">
    <w:abstractNumId w:val="2"/>
  </w:num>
  <w:num w:numId="11" w16cid:durableId="1697732360">
    <w:abstractNumId w:val="3"/>
  </w:num>
  <w:num w:numId="12" w16cid:durableId="1688317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DCA"/>
    <w:rsid w:val="000015F0"/>
    <w:rsid w:val="00025DFF"/>
    <w:rsid w:val="0006162D"/>
    <w:rsid w:val="00072002"/>
    <w:rsid w:val="00085BC8"/>
    <w:rsid w:val="00094B31"/>
    <w:rsid w:val="000962B2"/>
    <w:rsid w:val="000A35C6"/>
    <w:rsid w:val="000A42EF"/>
    <w:rsid w:val="000D19E3"/>
    <w:rsid w:val="000E27BF"/>
    <w:rsid w:val="000F6331"/>
    <w:rsid w:val="001043A2"/>
    <w:rsid w:val="00113CA7"/>
    <w:rsid w:val="001171A7"/>
    <w:rsid w:val="0012040D"/>
    <w:rsid w:val="001237F7"/>
    <w:rsid w:val="00154393"/>
    <w:rsid w:val="00155C43"/>
    <w:rsid w:val="00165B56"/>
    <w:rsid w:val="00195C56"/>
    <w:rsid w:val="00195D2F"/>
    <w:rsid w:val="00213753"/>
    <w:rsid w:val="00216B40"/>
    <w:rsid w:val="00217756"/>
    <w:rsid w:val="002251F5"/>
    <w:rsid w:val="00244114"/>
    <w:rsid w:val="0025038A"/>
    <w:rsid w:val="00271D13"/>
    <w:rsid w:val="0027646C"/>
    <w:rsid w:val="00280D91"/>
    <w:rsid w:val="002956EC"/>
    <w:rsid w:val="002A3179"/>
    <w:rsid w:val="002A4424"/>
    <w:rsid w:val="00310B50"/>
    <w:rsid w:val="0031132A"/>
    <w:rsid w:val="00330E0F"/>
    <w:rsid w:val="003408E8"/>
    <w:rsid w:val="00345898"/>
    <w:rsid w:val="0035274E"/>
    <w:rsid w:val="003B55E9"/>
    <w:rsid w:val="003C5132"/>
    <w:rsid w:val="003C51F4"/>
    <w:rsid w:val="003E5A00"/>
    <w:rsid w:val="00404311"/>
    <w:rsid w:val="004044F7"/>
    <w:rsid w:val="00413FE1"/>
    <w:rsid w:val="00446119"/>
    <w:rsid w:val="00462FD4"/>
    <w:rsid w:val="0046580A"/>
    <w:rsid w:val="004700D4"/>
    <w:rsid w:val="0048034F"/>
    <w:rsid w:val="004A5CBF"/>
    <w:rsid w:val="004B3C65"/>
    <w:rsid w:val="004B3E35"/>
    <w:rsid w:val="004D3B0A"/>
    <w:rsid w:val="005343F2"/>
    <w:rsid w:val="0054651C"/>
    <w:rsid w:val="00567963"/>
    <w:rsid w:val="005715BD"/>
    <w:rsid w:val="005A2387"/>
    <w:rsid w:val="005B4E7D"/>
    <w:rsid w:val="005B61AA"/>
    <w:rsid w:val="005C1F84"/>
    <w:rsid w:val="005C6D5C"/>
    <w:rsid w:val="005D5623"/>
    <w:rsid w:val="005E2EB8"/>
    <w:rsid w:val="005E3E1C"/>
    <w:rsid w:val="005F2E1E"/>
    <w:rsid w:val="006135FC"/>
    <w:rsid w:val="00635281"/>
    <w:rsid w:val="00642837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6D7F86"/>
    <w:rsid w:val="00700B23"/>
    <w:rsid w:val="007016BC"/>
    <w:rsid w:val="007070D5"/>
    <w:rsid w:val="00736445"/>
    <w:rsid w:val="007924C0"/>
    <w:rsid w:val="007B1394"/>
    <w:rsid w:val="007B439C"/>
    <w:rsid w:val="007C2CC9"/>
    <w:rsid w:val="008371EF"/>
    <w:rsid w:val="008638F5"/>
    <w:rsid w:val="00877775"/>
    <w:rsid w:val="008A020E"/>
    <w:rsid w:val="008A1E74"/>
    <w:rsid w:val="008A3A86"/>
    <w:rsid w:val="008B5313"/>
    <w:rsid w:val="008D6985"/>
    <w:rsid w:val="008E07D0"/>
    <w:rsid w:val="008E2550"/>
    <w:rsid w:val="008E6A5D"/>
    <w:rsid w:val="008E6DAB"/>
    <w:rsid w:val="00917400"/>
    <w:rsid w:val="0095732D"/>
    <w:rsid w:val="00965396"/>
    <w:rsid w:val="00990836"/>
    <w:rsid w:val="009B0593"/>
    <w:rsid w:val="009B5A1B"/>
    <w:rsid w:val="009C21F6"/>
    <w:rsid w:val="009C298D"/>
    <w:rsid w:val="009C6651"/>
    <w:rsid w:val="009E5545"/>
    <w:rsid w:val="009F389F"/>
    <w:rsid w:val="009F4577"/>
    <w:rsid w:val="009F744C"/>
    <w:rsid w:val="00A04354"/>
    <w:rsid w:val="00A16E9A"/>
    <w:rsid w:val="00A44EDF"/>
    <w:rsid w:val="00A505A9"/>
    <w:rsid w:val="00A50606"/>
    <w:rsid w:val="00A7026B"/>
    <w:rsid w:val="00A7273D"/>
    <w:rsid w:val="00A95FCC"/>
    <w:rsid w:val="00A96F5F"/>
    <w:rsid w:val="00AB3719"/>
    <w:rsid w:val="00AC3F26"/>
    <w:rsid w:val="00AD2D14"/>
    <w:rsid w:val="00AE1D86"/>
    <w:rsid w:val="00B027CF"/>
    <w:rsid w:val="00B15F5C"/>
    <w:rsid w:val="00B51B01"/>
    <w:rsid w:val="00B90A25"/>
    <w:rsid w:val="00B940C5"/>
    <w:rsid w:val="00BF180F"/>
    <w:rsid w:val="00BF1B7D"/>
    <w:rsid w:val="00C011F8"/>
    <w:rsid w:val="00C0143A"/>
    <w:rsid w:val="00C23468"/>
    <w:rsid w:val="00C23D13"/>
    <w:rsid w:val="00C2646F"/>
    <w:rsid w:val="00C365CF"/>
    <w:rsid w:val="00C368CF"/>
    <w:rsid w:val="00C575DD"/>
    <w:rsid w:val="00C93BF8"/>
    <w:rsid w:val="00C94AEF"/>
    <w:rsid w:val="00C97FDD"/>
    <w:rsid w:val="00D01FA8"/>
    <w:rsid w:val="00D02756"/>
    <w:rsid w:val="00D05EF9"/>
    <w:rsid w:val="00D26F40"/>
    <w:rsid w:val="00D32723"/>
    <w:rsid w:val="00D46CA7"/>
    <w:rsid w:val="00D640F2"/>
    <w:rsid w:val="00D75D80"/>
    <w:rsid w:val="00DF591C"/>
    <w:rsid w:val="00DF7CA0"/>
    <w:rsid w:val="00E130AF"/>
    <w:rsid w:val="00E20466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70435"/>
    <w:rsid w:val="00FC232B"/>
    <w:rsid w:val="00FC4C0A"/>
    <w:rsid w:val="00FE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71A8"/>
  <w15:docId w15:val="{AE42F49F-D1D6-47AD-93B3-D87469C6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7AC0-CDC4-4B58-B117-1C1312DA6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DELL</cp:lastModifiedBy>
  <cp:revision>9</cp:revision>
  <dcterms:created xsi:type="dcterms:W3CDTF">2026-01-12T13:44:00Z</dcterms:created>
  <dcterms:modified xsi:type="dcterms:W3CDTF">2026-01-18T07:38:00Z</dcterms:modified>
</cp:coreProperties>
</file>